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E" w14:textId="1563D5C5" w:rsidR="007001CD" w:rsidRPr="00711240" w:rsidRDefault="009E7CBB" w:rsidP="009E7CBB">
      <w:pPr>
        <w:pStyle w:val="Heading1"/>
        <w:rPr>
          <w:rFonts w:eastAsia="Times New Roman"/>
          <w:sz w:val="36"/>
          <w:szCs w:val="36"/>
          <w:lang w:eastAsia="en-GB"/>
        </w:rPr>
      </w:pPr>
      <w:r w:rsidRPr="00711240">
        <w:rPr>
          <w:rFonts w:eastAsia="Times New Roman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703CBBC5" wp14:editId="3E5A8F2C">
            <wp:simplePos x="0" y="0"/>
            <wp:positionH relativeFrom="margin">
              <wp:posOffset>4180205</wp:posOffset>
            </wp:positionH>
            <wp:positionV relativeFrom="paragraph">
              <wp:posOffset>161925</wp:posOffset>
            </wp:positionV>
            <wp:extent cx="1541780" cy="1552575"/>
            <wp:effectExtent l="0" t="0" r="1270" b="9525"/>
            <wp:wrapSquare wrapText="bothSides"/>
            <wp:docPr id="814796420" name="Picture 3" descr="A logo with a spiral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96420" name="Picture 3" descr="A logo with a spiral de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240">
        <w:rPr>
          <w:rFonts w:eastAsia="Times New Roman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E6448F8" wp14:editId="32F36446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657350" cy="1657350"/>
            <wp:effectExtent l="0" t="0" r="0" b="0"/>
            <wp:wrapSquare wrapText="bothSides"/>
            <wp:docPr id="749043710" name="Picture 4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43710" name="Picture 4" descr="A logo with text on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FD2" w:rsidRPr="00711240">
        <w:rPr>
          <w:rFonts w:eastAsia="Times New Roman"/>
          <w:sz w:val="36"/>
          <w:szCs w:val="36"/>
          <w:lang w:eastAsia="en-GB"/>
        </w:rPr>
        <w:t>Application form for a bursary to</w:t>
      </w:r>
      <w:r w:rsidR="00697A2F" w:rsidRPr="00711240">
        <w:rPr>
          <w:rFonts w:eastAsia="Times New Roman"/>
          <w:sz w:val="36"/>
          <w:szCs w:val="36"/>
          <w:lang w:eastAsia="en-GB"/>
        </w:rPr>
        <w:t xml:space="preserve"> attend a </w:t>
      </w:r>
      <w:r w:rsidR="00697A2F" w:rsidRPr="00711240">
        <w:rPr>
          <w:rFonts w:eastAsia="Times New Roman"/>
          <w:sz w:val="36"/>
          <w:szCs w:val="36"/>
          <w:lang w:eastAsia="en-GB"/>
        </w:rPr>
        <w:br/>
      </w:r>
      <w:r w:rsidR="007001CD" w:rsidRPr="00711240">
        <w:rPr>
          <w:rFonts w:eastAsia="Times New Roman"/>
          <w:sz w:val="36"/>
          <w:szCs w:val="36"/>
          <w:lang w:eastAsia="en-GB"/>
        </w:rPr>
        <w:t>Godly Play UK</w:t>
      </w:r>
      <w:r w:rsidR="00697A2F" w:rsidRPr="00711240">
        <w:rPr>
          <w:rFonts w:eastAsia="Times New Roman"/>
          <w:sz w:val="36"/>
          <w:szCs w:val="36"/>
          <w:lang w:eastAsia="en-GB"/>
        </w:rPr>
        <w:t xml:space="preserve"> three-day training course</w:t>
      </w:r>
      <w:r w:rsidR="003B29B5" w:rsidRPr="00711240">
        <w:rPr>
          <w:rFonts w:eastAsia="Times New Roman"/>
          <w:sz w:val="36"/>
          <w:szCs w:val="36"/>
          <w:lang w:eastAsia="en-GB"/>
        </w:rPr>
        <w:t xml:space="preserve"> or Train the Trainers course</w:t>
      </w:r>
    </w:p>
    <w:p w14:paraId="0D70BC34" w14:textId="77777777" w:rsidR="00AC1430" w:rsidRDefault="00AC1430" w:rsidP="003B21CD">
      <w:pPr>
        <w:pStyle w:val="NoSpacing"/>
        <w:rPr>
          <w:rFonts w:ascii="Arial" w:hAnsi="Arial" w:cs="Arial"/>
          <w:iCs/>
          <w:sz w:val="24"/>
          <w:szCs w:val="24"/>
          <w:shd w:val="clear" w:color="auto" w:fill="FFFFFF"/>
        </w:rPr>
      </w:pPr>
      <w:bookmarkStart w:id="0" w:name="_Hlk24548350"/>
    </w:p>
    <w:p w14:paraId="1080F3D9" w14:textId="77777777" w:rsidR="009E7CBB" w:rsidRDefault="009E7CBB" w:rsidP="003B21CD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14:paraId="7FBE8373" w14:textId="77777777" w:rsidR="00711240" w:rsidRDefault="00711240" w:rsidP="003B21CD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14:paraId="49C9ECFA" w14:textId="65E7914F" w:rsidR="008365E2" w:rsidRPr="00711240" w:rsidRDefault="003B21CD" w:rsidP="003B21CD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Godly Play UK makes 10% of its annual </w:t>
      </w:r>
      <w:r w:rsidR="00556DEF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gain 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>available to subsidise the costs of attending one of its training courses, subject to applicants</w:t>
      </w:r>
      <w:r w:rsidR="008365E2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 fulfilling the requirements for a bursary outlined below</w:t>
      </w:r>
      <w:r w:rsidR="00FE0B80" w:rsidRPr="00711240">
        <w:rPr>
          <w:rFonts w:ascii="Gill Sans MT" w:hAnsi="Gill Sans MT"/>
          <w:sz w:val="28"/>
          <w:szCs w:val="28"/>
        </w:rPr>
        <w:t xml:space="preserve"> </w:t>
      </w:r>
      <w:r w:rsidR="00FE0B80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>and adequate funds being available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. </w:t>
      </w:r>
      <w:r w:rsidR="00B241D7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Bursaries are awarded to applicants based on their personal circumstances and can help those who may face financial barriers to attending Godly Play UK training events. </w:t>
      </w:r>
      <w:r w:rsidR="008365E2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>In all matters concerning potential financial assistance, the decision of the trustees will be final.</w:t>
      </w:r>
    </w:p>
    <w:p w14:paraId="6AE369E1" w14:textId="77777777" w:rsidR="00711240" w:rsidRDefault="00711240" w:rsidP="003B21CD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</w:p>
    <w:p w14:paraId="4113ACAC" w14:textId="58283A85" w:rsidR="003B29B5" w:rsidRPr="00711240" w:rsidRDefault="003B29B5" w:rsidP="3BD5E1EC">
      <w:pPr>
        <w:pStyle w:val="NoSpacing"/>
        <w:rPr>
          <w:rFonts w:ascii="Gill Sans MT" w:hAnsi="Gill Sans MT" w:cs="Arial"/>
          <w:sz w:val="28"/>
          <w:szCs w:val="28"/>
          <w:shd w:val="clear" w:color="auto" w:fill="FFFFFF"/>
        </w:rPr>
      </w:pPr>
      <w:r w:rsidRPr="3BD5E1EC">
        <w:rPr>
          <w:rFonts w:ascii="Gill Sans MT" w:hAnsi="Gill Sans MT" w:cs="Arial"/>
          <w:sz w:val="28"/>
          <w:szCs w:val="28"/>
          <w:shd w:val="clear" w:color="auto" w:fill="FFFFFF"/>
        </w:rPr>
        <w:t>In addition, the aims of the GPUK Associates include supporting the spread of GPUK throughout England and Wales</w:t>
      </w:r>
      <w:r w:rsidR="1F9A7EFE" w:rsidRPr="3BD5E1EC">
        <w:rPr>
          <w:rFonts w:ascii="Gill Sans MT" w:hAnsi="Gill Sans MT" w:cs="Arial"/>
          <w:sz w:val="28"/>
          <w:szCs w:val="28"/>
        </w:rPr>
        <w:t>,</w:t>
      </w:r>
      <w:r w:rsidRPr="3BD5E1EC">
        <w:rPr>
          <w:rFonts w:ascii="Gill Sans MT" w:hAnsi="Gill Sans MT" w:cs="Arial"/>
          <w:sz w:val="28"/>
          <w:szCs w:val="28"/>
        </w:rPr>
        <w:t xml:space="preserve"> and funds may be made available to support a 3-day course in an area of deprivation or to support an individual to attend a </w:t>
      </w:r>
      <w:r w:rsidR="008E4BC3">
        <w:rPr>
          <w:rFonts w:ascii="Gill Sans MT" w:hAnsi="Gill Sans MT" w:cs="Arial"/>
          <w:sz w:val="28"/>
          <w:szCs w:val="28"/>
        </w:rPr>
        <w:t xml:space="preserve">three-day course or a </w:t>
      </w:r>
      <w:r w:rsidRPr="3BD5E1EC">
        <w:rPr>
          <w:rFonts w:ascii="Gill Sans MT" w:hAnsi="Gill Sans MT" w:cs="Arial"/>
          <w:sz w:val="28"/>
          <w:szCs w:val="28"/>
        </w:rPr>
        <w:t xml:space="preserve">Train the Trainers course. </w:t>
      </w:r>
    </w:p>
    <w:p w14:paraId="0B7DDC49" w14:textId="045DCBC4" w:rsidR="008365E2" w:rsidRPr="00711240" w:rsidRDefault="008365E2" w:rsidP="003B21CD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</w:p>
    <w:p w14:paraId="0EC53602" w14:textId="084B3489" w:rsidR="003B21CD" w:rsidRPr="00711240" w:rsidRDefault="003B21CD" w:rsidP="003B21CD">
      <w:pPr>
        <w:pStyle w:val="NoSpacing"/>
        <w:rPr>
          <w:rFonts w:ascii="Gill Sans MT" w:hAnsi="Gill Sans MT" w:cs="Arial"/>
          <w:iCs/>
          <w:sz w:val="28"/>
          <w:szCs w:val="28"/>
          <w:shd w:val="clear" w:color="auto" w:fill="FFFFFF"/>
        </w:rPr>
      </w:pP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If you would like to apply for a </w:t>
      </w:r>
      <w:r w:rsidR="00256B8A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>bursary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, please complete the </w:t>
      </w:r>
      <w:r w:rsidR="008365E2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>a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pplication form for a bursary from Godly Play UK and email it to the Chair, detailing how you fulfil the </w:t>
      </w:r>
      <w:r w:rsidR="008365E2"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below </w:t>
      </w:r>
      <w:r w:rsidRPr="00711240">
        <w:rPr>
          <w:rFonts w:ascii="Gill Sans MT" w:hAnsi="Gill Sans MT" w:cs="Arial"/>
          <w:iCs/>
          <w:sz w:val="28"/>
          <w:szCs w:val="28"/>
          <w:shd w:val="clear" w:color="auto" w:fill="FFFFFF"/>
        </w:rPr>
        <w:t xml:space="preserve">criteria. </w:t>
      </w:r>
    </w:p>
    <w:p w14:paraId="18A57186" w14:textId="0CB36FEE" w:rsidR="008365E2" w:rsidRPr="009E7CBB" w:rsidRDefault="008365E2" w:rsidP="003B21CD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14:paraId="074CE5B7" w14:textId="77777777" w:rsidR="003B21CD" w:rsidRPr="009E7CBB" w:rsidRDefault="003B21CD" w:rsidP="00711240">
      <w:pPr>
        <w:pStyle w:val="Heading2"/>
        <w:rPr>
          <w:shd w:val="clear" w:color="auto" w:fill="FFFFFF"/>
        </w:rPr>
      </w:pPr>
      <w:r w:rsidRPr="009E7CBB">
        <w:rPr>
          <w:shd w:val="clear" w:color="auto" w:fill="FFFFFF"/>
        </w:rPr>
        <w:t>Criteria for receiving a bursary to attend a three-day accredited course:</w:t>
      </w:r>
    </w:p>
    <w:p w14:paraId="4BAF7791" w14:textId="53E7F001" w:rsidR="003B21CD" w:rsidRPr="009E7CBB" w:rsidRDefault="003B21CD" w:rsidP="008365E2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bookmarkStart w:id="1" w:name="_Hlk24629256"/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must be from churches</w:t>
      </w:r>
      <w:r w:rsidR="008365E2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and/or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areas where resources are scarce (e.g. Urban Priority Area</w:t>
      </w:r>
      <w:r w:rsidR="008365E2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s, 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Rural Communities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). </w:t>
      </w:r>
    </w:p>
    <w:p w14:paraId="7654BBDE" w14:textId="1B30E53A" w:rsidR="003B21CD" w:rsidRPr="009E7CBB" w:rsidRDefault="003B21CD" w:rsidP="008365E2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Ideally two applicants are preferable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. This is t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o ensure mutual support as Godly Play is developed 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and established in the applicant</w:t>
      </w:r>
      <w:r w:rsidR="008E4BC3">
        <w:rPr>
          <w:rFonts w:ascii="Gill Sans MT" w:hAnsi="Gill Sans MT" w:cs="Arial"/>
          <w:iCs/>
          <w:sz w:val="24"/>
          <w:szCs w:val="24"/>
          <w:shd w:val="clear" w:color="auto" w:fill="FFFFFF"/>
        </w:rPr>
        <w:t>’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 setting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after the course. </w:t>
      </w:r>
    </w:p>
    <w:p w14:paraId="52D858E4" w14:textId="69046DAD" w:rsidR="003B21CD" w:rsidRPr="009E7CBB" w:rsidRDefault="00B5735C" w:rsidP="008365E2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from a</w:t>
      </w:r>
      <w:r w:rsidR="003B21CD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reas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and/or </w:t>
      </w:r>
      <w:r w:rsidR="003B21CD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denominations where Godly Play is not yet established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are welcome</w:t>
      </w:r>
      <w:r w:rsidR="003B21CD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14:paraId="225E769B" w14:textId="77777777" w:rsidR="00407399" w:rsidRPr="009E7CBB" w:rsidRDefault="003B21CD" w:rsidP="00407399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must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be able to demonstrate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 thought-out strategy to disseminate Godly Play</w:t>
      </w:r>
      <w:r w:rsidR="00B639C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within their setting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14:paraId="65F237E6" w14:textId="742E8E7E" w:rsidR="003B21CD" w:rsidRPr="009E7CBB" w:rsidRDefault="00407399" w:rsidP="426B82F7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  <w:shd w:val="clear" w:color="auto" w:fill="FFFFFF"/>
        </w:rPr>
      </w:pPr>
      <w:r w:rsidRPr="426B82F7">
        <w:rPr>
          <w:rFonts w:ascii="Gill Sans MT" w:hAnsi="Gill Sans MT" w:cs="Arial"/>
          <w:sz w:val="24"/>
          <w:szCs w:val="24"/>
          <w:shd w:val="clear" w:color="auto" w:fill="FFFFFF"/>
        </w:rPr>
        <w:t xml:space="preserve">Applicants </w:t>
      </w:r>
      <w:r w:rsidR="16DCBD8C" w:rsidRPr="426B82F7">
        <w:rPr>
          <w:rFonts w:ascii="Gill Sans MT" w:hAnsi="Gill Sans MT" w:cs="Arial"/>
          <w:sz w:val="24"/>
          <w:szCs w:val="24"/>
        </w:rPr>
        <w:t xml:space="preserve">from churches </w:t>
      </w:r>
      <w:r w:rsidRPr="426B82F7">
        <w:rPr>
          <w:rFonts w:ascii="Gill Sans MT" w:hAnsi="Gill Sans MT" w:cs="Arial"/>
          <w:sz w:val="24"/>
          <w:szCs w:val="24"/>
        </w:rPr>
        <w:t xml:space="preserve">will need a </w:t>
      </w:r>
      <w:bookmarkStart w:id="2" w:name="_Hlk24629184"/>
      <w:r w:rsidR="00F910DD" w:rsidRPr="426B82F7">
        <w:rPr>
          <w:rFonts w:ascii="Gill Sans MT" w:hAnsi="Gill Sans MT" w:cs="Arial"/>
          <w:sz w:val="24"/>
          <w:szCs w:val="24"/>
        </w:rPr>
        <w:t xml:space="preserve">positive and supportive </w:t>
      </w:r>
      <w:bookmarkEnd w:id="2"/>
      <w:r w:rsidRPr="426B82F7">
        <w:rPr>
          <w:rFonts w:ascii="Gill Sans MT" w:hAnsi="Gill Sans MT" w:cs="Arial"/>
          <w:sz w:val="24"/>
          <w:szCs w:val="24"/>
        </w:rPr>
        <w:t xml:space="preserve">reference from their </w:t>
      </w:r>
      <w:r w:rsidR="7007D913" w:rsidRPr="3BD5E1EC">
        <w:rPr>
          <w:rFonts w:ascii="Gill Sans MT" w:hAnsi="Gill Sans MT" w:cs="Arial"/>
          <w:sz w:val="24"/>
          <w:szCs w:val="24"/>
        </w:rPr>
        <w:t>c</w:t>
      </w:r>
      <w:r w:rsidRPr="3BD5E1EC">
        <w:rPr>
          <w:rFonts w:ascii="Gill Sans MT" w:hAnsi="Gill Sans MT" w:cs="Arial"/>
          <w:sz w:val="24"/>
          <w:szCs w:val="24"/>
        </w:rPr>
        <w:t xml:space="preserve">hurch </w:t>
      </w:r>
      <w:r w:rsidR="292B6362" w:rsidRPr="3BD5E1EC">
        <w:rPr>
          <w:rFonts w:ascii="Gill Sans MT" w:hAnsi="Gill Sans MT" w:cs="Arial"/>
          <w:sz w:val="24"/>
          <w:szCs w:val="24"/>
        </w:rPr>
        <w:t>l</w:t>
      </w:r>
      <w:r w:rsidRPr="3BD5E1EC">
        <w:rPr>
          <w:rFonts w:ascii="Gill Sans MT" w:hAnsi="Gill Sans MT" w:cs="Arial"/>
          <w:sz w:val="24"/>
          <w:szCs w:val="24"/>
        </w:rPr>
        <w:t xml:space="preserve">eader to show they have the support of their </w:t>
      </w:r>
      <w:r w:rsidR="008E4BC3">
        <w:rPr>
          <w:rFonts w:ascii="Gill Sans MT" w:hAnsi="Gill Sans MT" w:cs="Arial"/>
          <w:sz w:val="24"/>
          <w:szCs w:val="24"/>
        </w:rPr>
        <w:t>local worshipping community</w:t>
      </w:r>
      <w:r w:rsidRPr="3BD5E1EC">
        <w:rPr>
          <w:rFonts w:ascii="Gill Sans MT" w:hAnsi="Gill Sans MT" w:cs="Arial"/>
          <w:sz w:val="24"/>
          <w:szCs w:val="24"/>
        </w:rPr>
        <w:t xml:space="preserve">. </w:t>
      </w:r>
    </w:p>
    <w:p w14:paraId="03A18965" w14:textId="2CE52795" w:rsidR="2C9035EA" w:rsidRDefault="1F09C1E9" w:rsidP="3BD5E1EC">
      <w:pPr>
        <w:pStyle w:val="NoSpacing"/>
        <w:numPr>
          <w:ilvl w:val="0"/>
          <w:numId w:val="1"/>
        </w:numPr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3BD5E1EC">
        <w:rPr>
          <w:rFonts w:ascii="Gill Sans MT" w:eastAsia="Gill Sans MT" w:hAnsi="Gill Sans MT" w:cs="Gill Sans MT"/>
          <w:sz w:val="24"/>
          <w:szCs w:val="24"/>
        </w:rPr>
        <w:t xml:space="preserve">Christian </w:t>
      </w:r>
      <w:r w:rsidR="5620E6E2" w:rsidRPr="3BD5E1EC">
        <w:rPr>
          <w:rFonts w:ascii="Gill Sans MT" w:eastAsia="Gill Sans MT" w:hAnsi="Gill Sans MT" w:cs="Gill Sans MT"/>
          <w:sz w:val="24"/>
          <w:szCs w:val="24"/>
        </w:rPr>
        <w:t>c</w:t>
      </w:r>
      <w:r w:rsidRPr="3BD5E1EC">
        <w:rPr>
          <w:rFonts w:ascii="Gill Sans MT" w:eastAsia="Gill Sans MT" w:hAnsi="Gill Sans MT" w:cs="Gill Sans MT"/>
          <w:sz w:val="24"/>
          <w:szCs w:val="24"/>
        </w:rPr>
        <w:t xml:space="preserve">hurch ministers who apply for a bursary will need to be part of a church that belongs to Christians Together in Britain and Ireland (CTBI). </w:t>
      </w:r>
      <w:r w:rsidRPr="3BD5E1EC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CTBI is the national ecumenical instrument supporting and encouraging churches from a wide range of traditions to work together in unity.  </w:t>
      </w:r>
    </w:p>
    <w:p w14:paraId="6B0E8E59" w14:textId="2E891BF8" w:rsidR="003B21CD" w:rsidRDefault="003B21CD" w:rsidP="3BD5E1EC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  <w:shd w:val="clear" w:color="auto" w:fill="FFFFFF"/>
        </w:rPr>
      </w:pPr>
      <w:r w:rsidRPr="3BD5E1EC">
        <w:rPr>
          <w:rFonts w:ascii="Gill Sans MT" w:eastAsia="Gill Sans MT" w:hAnsi="Gill Sans MT" w:cs="Gill Sans MT"/>
          <w:sz w:val="24"/>
          <w:szCs w:val="24"/>
          <w:shd w:val="clear" w:color="auto" w:fill="FFFFFF"/>
        </w:rPr>
        <w:t xml:space="preserve">Applicants should provide details of </w:t>
      </w:r>
      <w:r w:rsidRPr="3BD5E1EC">
        <w:rPr>
          <w:rFonts w:ascii="Gill Sans MT" w:hAnsi="Gill Sans MT" w:cs="Arial"/>
          <w:sz w:val="24"/>
          <w:szCs w:val="24"/>
        </w:rPr>
        <w:t xml:space="preserve">at least one </w:t>
      </w:r>
      <w:r w:rsidR="00B639C5" w:rsidRPr="3BD5E1EC">
        <w:rPr>
          <w:rFonts w:ascii="Gill Sans MT" w:hAnsi="Gill Sans MT" w:cs="Arial"/>
          <w:sz w:val="24"/>
          <w:szCs w:val="24"/>
          <w:shd w:val="clear" w:color="auto" w:fill="FFFFFF"/>
        </w:rPr>
        <w:t xml:space="preserve">– and preferably two – </w:t>
      </w:r>
      <w:r w:rsidR="00DB5A47" w:rsidRPr="3BD5E1EC">
        <w:rPr>
          <w:rFonts w:ascii="Gill Sans MT" w:hAnsi="Gill Sans MT" w:cs="Arial"/>
          <w:sz w:val="24"/>
          <w:szCs w:val="24"/>
          <w:shd w:val="clear" w:color="auto" w:fill="FFFFFF"/>
        </w:rPr>
        <w:t xml:space="preserve">further </w:t>
      </w:r>
      <w:r w:rsidRPr="3BD5E1EC">
        <w:rPr>
          <w:rFonts w:ascii="Gill Sans MT" w:hAnsi="Gill Sans MT" w:cs="Arial"/>
          <w:sz w:val="24"/>
          <w:szCs w:val="24"/>
          <w:shd w:val="clear" w:color="auto" w:fill="FFFFFF"/>
        </w:rPr>
        <w:t>referee</w:t>
      </w:r>
      <w:r w:rsidR="00A75A01" w:rsidRPr="3BD5E1EC">
        <w:rPr>
          <w:rFonts w:ascii="Gill Sans MT" w:hAnsi="Gill Sans MT" w:cs="Arial"/>
          <w:sz w:val="24"/>
          <w:szCs w:val="24"/>
          <w:shd w:val="clear" w:color="auto" w:fill="FFFFFF"/>
        </w:rPr>
        <w:t>s</w:t>
      </w:r>
      <w:r w:rsidRPr="3BD5E1EC">
        <w:rPr>
          <w:rFonts w:ascii="Gill Sans MT" w:hAnsi="Gill Sans MT" w:cs="Arial"/>
          <w:sz w:val="24"/>
          <w:szCs w:val="24"/>
          <w:shd w:val="clear" w:color="auto" w:fill="FFFFFF"/>
        </w:rPr>
        <w:t xml:space="preserve"> who can </w:t>
      </w:r>
      <w:r w:rsidR="00F910DD" w:rsidRPr="3BD5E1EC">
        <w:rPr>
          <w:rFonts w:ascii="Gill Sans MT" w:hAnsi="Gill Sans MT" w:cs="Arial"/>
          <w:sz w:val="24"/>
          <w:szCs w:val="24"/>
          <w:shd w:val="clear" w:color="auto" w:fill="FFFFFF"/>
        </w:rPr>
        <w:t xml:space="preserve">positively </w:t>
      </w:r>
      <w:r w:rsidRPr="3BD5E1EC">
        <w:rPr>
          <w:rFonts w:ascii="Gill Sans MT" w:hAnsi="Gill Sans MT" w:cs="Arial"/>
          <w:sz w:val="24"/>
          <w:szCs w:val="24"/>
          <w:shd w:val="clear" w:color="auto" w:fill="FFFFFF"/>
        </w:rPr>
        <w:t xml:space="preserve">support the application. </w:t>
      </w:r>
    </w:p>
    <w:p w14:paraId="2540F8AF" w14:textId="41998A02" w:rsidR="00B8375B" w:rsidRPr="00B8375B" w:rsidRDefault="00B8375B" w:rsidP="00B8375B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>
        <w:rPr>
          <w:rFonts w:ascii="Gill Sans MT" w:hAnsi="Gill Sans MT" w:cs="Arial"/>
          <w:iCs/>
          <w:sz w:val="24"/>
          <w:szCs w:val="24"/>
          <w:shd w:val="clear" w:color="auto" w:fill="FFFFFF"/>
        </w:rPr>
        <w:lastRenderedPageBreak/>
        <w:t xml:space="preserve">Bursaries will be for the basic course costs. Applicants must fund accommodation and travel.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Wherever it is possible, joint funding with other bodies to cover accommodation and travel costs is </w:t>
      </w:r>
      <w:r>
        <w:rPr>
          <w:rFonts w:ascii="Gill Sans MT" w:hAnsi="Gill Sans MT" w:cs="Arial"/>
          <w:iCs/>
          <w:sz w:val="24"/>
          <w:szCs w:val="24"/>
          <w:shd w:val="clear" w:color="auto" w:fill="FFFFFF"/>
        </w:rPr>
        <w:t>suggested.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</w:p>
    <w:p w14:paraId="74FC96E6" w14:textId="7746EE65" w:rsidR="003B21CD" w:rsidRPr="009E7CBB" w:rsidRDefault="007D728A" w:rsidP="3BD5E1EC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  <w:shd w:val="clear" w:color="auto" w:fill="FFFFFF"/>
        </w:rPr>
      </w:pPr>
      <w:r w:rsidRPr="3BD5E1EC">
        <w:rPr>
          <w:rFonts w:ascii="Gill Sans MT" w:hAnsi="Gill Sans MT" w:cs="Arial"/>
          <w:sz w:val="24"/>
          <w:szCs w:val="24"/>
        </w:rPr>
        <w:t>Successful applicants will be expected to submit a</w:t>
      </w:r>
      <w:r w:rsidR="003B21CD" w:rsidRPr="3BD5E1EC">
        <w:rPr>
          <w:rFonts w:ascii="Gill Sans MT" w:hAnsi="Gill Sans MT" w:cs="Arial"/>
          <w:sz w:val="24"/>
          <w:szCs w:val="24"/>
        </w:rPr>
        <w:t xml:space="preserve"> progress report </w:t>
      </w:r>
      <w:r w:rsidRPr="3BD5E1EC">
        <w:rPr>
          <w:rFonts w:ascii="Gill Sans MT" w:hAnsi="Gill Sans MT" w:cs="Arial"/>
          <w:sz w:val="24"/>
          <w:szCs w:val="24"/>
        </w:rPr>
        <w:t xml:space="preserve">to the Chair of the </w:t>
      </w:r>
      <w:r w:rsidR="008E4BC3" w:rsidRPr="3BD5E1EC">
        <w:rPr>
          <w:rFonts w:ascii="Gill Sans MT" w:hAnsi="Gill Sans MT" w:cs="Arial"/>
          <w:sz w:val="24"/>
          <w:szCs w:val="24"/>
        </w:rPr>
        <w:t xml:space="preserve">Trustees </w:t>
      </w:r>
      <w:r w:rsidR="003B21CD" w:rsidRPr="3BD5E1EC">
        <w:rPr>
          <w:rFonts w:ascii="Gill Sans MT" w:hAnsi="Gill Sans MT" w:cs="Arial"/>
          <w:sz w:val="24"/>
          <w:szCs w:val="24"/>
        </w:rPr>
        <w:t xml:space="preserve">6 months after the </w:t>
      </w:r>
      <w:r w:rsidRPr="3BD5E1EC">
        <w:rPr>
          <w:rFonts w:ascii="Gill Sans MT" w:hAnsi="Gill Sans MT" w:cs="Arial"/>
          <w:sz w:val="24"/>
          <w:szCs w:val="24"/>
        </w:rPr>
        <w:t xml:space="preserve">end of the </w:t>
      </w:r>
      <w:r w:rsidR="003B21CD" w:rsidRPr="3BD5E1EC">
        <w:rPr>
          <w:rFonts w:ascii="Gill Sans MT" w:hAnsi="Gill Sans MT" w:cs="Arial"/>
          <w:sz w:val="24"/>
          <w:szCs w:val="24"/>
        </w:rPr>
        <w:t xml:space="preserve">course. </w:t>
      </w:r>
    </w:p>
    <w:p w14:paraId="12AC86EE" w14:textId="12EEA540" w:rsidR="3BD5E1EC" w:rsidRDefault="3BD5E1EC" w:rsidP="3BD5E1EC">
      <w:pPr>
        <w:pStyle w:val="NoSpacing"/>
        <w:ind w:left="720"/>
        <w:rPr>
          <w:rFonts w:ascii="Gill Sans MT" w:hAnsi="Gill Sans MT" w:cs="Arial"/>
          <w:sz w:val="24"/>
          <w:szCs w:val="24"/>
        </w:rPr>
      </w:pPr>
    </w:p>
    <w:p w14:paraId="5EB24D48" w14:textId="77777777" w:rsidR="003B29B5" w:rsidRPr="009E7CBB" w:rsidRDefault="003B29B5" w:rsidP="003B29B5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14:paraId="36FE20D8" w14:textId="77777777" w:rsidR="003B29B5" w:rsidRPr="009E7CBB" w:rsidRDefault="003B29B5" w:rsidP="003B29B5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14:paraId="40B70694" w14:textId="165792B9" w:rsidR="003B29B5" w:rsidRPr="009E7CBB" w:rsidRDefault="003B29B5" w:rsidP="00711240">
      <w:pPr>
        <w:pStyle w:val="Heading2"/>
        <w:rPr>
          <w:shd w:val="clear" w:color="auto" w:fill="FFFFFF"/>
        </w:rPr>
      </w:pPr>
      <w:r w:rsidRPr="009E7CBB">
        <w:rPr>
          <w:shd w:val="clear" w:color="auto" w:fill="FFFFFF"/>
        </w:rPr>
        <w:t>Criteria for receiving a bursary to attend a Train the Trainer course:</w:t>
      </w:r>
    </w:p>
    <w:p w14:paraId="0A325ECE" w14:textId="758F61B4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are strongly advised to seek an informal discussion with one of the GPUK Lead Trainers before making an application.</w:t>
      </w:r>
    </w:p>
    <w:p w14:paraId="48842FE9" w14:textId="3C32F6C9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must be from churches and/or areas where resources are scarce (e.g. Urban Priority Areas, Rural Communities). </w:t>
      </w:r>
    </w:p>
    <w:p w14:paraId="122ED6D0" w14:textId="77777777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Wherever it is possible, joint funding with other bodies to cover accommodation and travel costs is preferable. </w:t>
      </w:r>
    </w:p>
    <w:p w14:paraId="29F3A2E2" w14:textId="68D0D563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Candidates must show prior knowledge, experience and a commitment to Godly Play </w:t>
      </w:r>
    </w:p>
    <w:p w14:paraId="02BC9039" w14:textId="44E38BBB" w:rsidR="003B29B5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Applications form a</w:t>
      </w:r>
      <w:r w:rsidR="003B29B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reas and/or denominations where Godly Play is not yet established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are welcome</w:t>
      </w:r>
      <w:r w:rsidR="003B29B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14:paraId="16F57F33" w14:textId="1327B00F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must be able to demonstrate a thought-out strategy to disseminate Godly Play within </w:t>
      </w:r>
      <w:r w:rsidR="00B5735C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 wide area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. </w:t>
      </w:r>
    </w:p>
    <w:p w14:paraId="342BE940" w14:textId="6C410935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It will be helpful if Applications hold a teaching or training </w:t>
      </w:r>
      <w:proofErr w:type="gramStart"/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qualification</w:t>
      </w:r>
      <w:proofErr w:type="gramEnd"/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but this is not essential.</w:t>
      </w:r>
    </w:p>
    <w:p w14:paraId="631D8C9D" w14:textId="77777777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will need a positive and supportive reference from their Church Leader to show they have the support of their denomination. </w:t>
      </w:r>
    </w:p>
    <w:p w14:paraId="7FA83FA5" w14:textId="6C85B91A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Applicants should provide details of at least </w:t>
      </w:r>
      <w:r w:rsidR="00B5735C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two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– and preferably t</w:t>
      </w:r>
      <w:r w:rsidR="00B5735C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hree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– further referees who can positively support the application. </w:t>
      </w:r>
    </w:p>
    <w:p w14:paraId="1D9D4B61" w14:textId="4B1B5952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will undergo an in-depth assessment and interview process before being accepted.</w:t>
      </w:r>
    </w:p>
    <w:p w14:paraId="121F041B" w14:textId="0B03F4C5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will need access to GPUK resources.</w:t>
      </w:r>
    </w:p>
    <w:p w14:paraId="18BFEC79" w14:textId="2AF961FF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Applicants who complete the course and are accepted as a GPUK trainer must sign the Trainer Agreement.</w:t>
      </w:r>
    </w:p>
    <w:p w14:paraId="32FB0C81" w14:textId="2AE66D57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Successful candidates must agree to working with their allocated mentor and attending on-line</w:t>
      </w:r>
      <w:r w:rsidR="004B6807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Trainer meetings where appropriate.</w:t>
      </w:r>
    </w:p>
    <w:p w14:paraId="6F02E9FD" w14:textId="3AA176D4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Successful candidates will be invited to Trustee/Trainer meetings which take place once or twice a year.</w:t>
      </w:r>
    </w:p>
    <w:p w14:paraId="53435499" w14:textId="42971D37" w:rsidR="00B5735C" w:rsidRPr="009E7CBB" w:rsidRDefault="00B5735C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Successful candidates must commit to working alongside an experienced trainer to deliver a 3-day course within 1 year before going on to work independently as a Trainer </w:t>
      </w:r>
    </w:p>
    <w:p w14:paraId="749E8A42" w14:textId="112C02B3" w:rsidR="003B29B5" w:rsidRPr="009E7CBB" w:rsidRDefault="003B29B5" w:rsidP="003B29B5">
      <w:pPr>
        <w:pStyle w:val="NoSpacing"/>
        <w:numPr>
          <w:ilvl w:val="0"/>
          <w:numId w:val="1"/>
        </w:num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Successful applicants will be expected to submit a progress report to the Chair of the </w:t>
      </w:r>
      <w:r w:rsidR="004B6807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T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rustees </w:t>
      </w:r>
      <w:r w:rsidR="00B5735C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1 year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after the end of the course. </w:t>
      </w:r>
    </w:p>
    <w:p w14:paraId="05064795" w14:textId="77777777" w:rsidR="003B29B5" w:rsidRPr="009E7CBB" w:rsidRDefault="003B29B5" w:rsidP="009E7CBB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bookmarkEnd w:id="1"/>
    <w:p w14:paraId="1473C1CC" w14:textId="41018452" w:rsidR="00711240" w:rsidRDefault="00711240">
      <w:p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p w14:paraId="4E00AB06" w14:textId="7D6DA8FC" w:rsidR="00711240" w:rsidRDefault="007D728A" w:rsidP="003B21CD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 w:rsidRPr="00711240">
        <w:rPr>
          <w:rFonts w:ascii="Gill Sans MT" w:hAnsi="Gill Sans MT" w:cs="Arial"/>
          <w:b/>
          <w:bCs/>
          <w:iCs/>
          <w:sz w:val="24"/>
          <w:szCs w:val="24"/>
          <w:shd w:val="clear" w:color="auto" w:fill="FFFFFF"/>
        </w:rPr>
        <w:t>Please note:</w:t>
      </w:r>
      <w:r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</w:t>
      </w:r>
      <w:r w:rsidR="003B21CD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Details </w:t>
      </w:r>
      <w:r w:rsidR="003B29B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(</w:t>
      </w:r>
      <w:r w:rsidR="004B6807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but not</w:t>
      </w:r>
      <w:r w:rsidR="003B29B5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names) </w:t>
      </w:r>
      <w:r w:rsidR="003B21CD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of those awarded </w:t>
      </w:r>
      <w:r w:rsidR="002B5340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>bursaries</w:t>
      </w:r>
      <w:r w:rsidR="003B21CD" w:rsidRPr="009E7CBB">
        <w:rPr>
          <w:rFonts w:ascii="Gill Sans MT" w:hAnsi="Gill Sans MT" w:cs="Arial"/>
          <w:iCs/>
          <w:sz w:val="24"/>
          <w:szCs w:val="24"/>
          <w:shd w:val="clear" w:color="auto" w:fill="FFFFFF"/>
        </w:rPr>
        <w:t xml:space="preserve"> will be reported in the Charity's Annual Report. </w:t>
      </w:r>
    </w:p>
    <w:p w14:paraId="72F8C348" w14:textId="77777777" w:rsidR="00711240" w:rsidRDefault="00711240">
      <w:pPr>
        <w:rPr>
          <w:rFonts w:ascii="Gill Sans MT" w:hAnsi="Gill Sans MT" w:cs="Arial"/>
          <w:iCs/>
          <w:sz w:val="24"/>
          <w:szCs w:val="24"/>
          <w:shd w:val="clear" w:color="auto" w:fill="FFFFFF"/>
        </w:rPr>
      </w:pPr>
      <w:r>
        <w:rPr>
          <w:rFonts w:ascii="Gill Sans MT" w:hAnsi="Gill Sans MT" w:cs="Arial"/>
          <w:iCs/>
          <w:sz w:val="24"/>
          <w:szCs w:val="24"/>
          <w:shd w:val="clear" w:color="auto" w:fill="FFFFFF"/>
        </w:rPr>
        <w:br w:type="page"/>
      </w:r>
    </w:p>
    <w:p w14:paraId="0F3849A3" w14:textId="77777777" w:rsidR="003B21CD" w:rsidRPr="009E7CBB" w:rsidRDefault="003B21CD" w:rsidP="003B21CD">
      <w:pPr>
        <w:pStyle w:val="NoSpacing"/>
        <w:rPr>
          <w:rFonts w:ascii="Gill Sans MT" w:hAnsi="Gill Sans MT" w:cs="Arial"/>
          <w:iCs/>
          <w:sz w:val="24"/>
          <w:szCs w:val="24"/>
          <w:shd w:val="clear" w:color="auto" w:fill="FFFFFF"/>
        </w:rPr>
      </w:pPr>
    </w:p>
    <w:bookmarkEnd w:id="0"/>
    <w:p w14:paraId="5B8A13C8" w14:textId="77777777" w:rsidR="00697A2F" w:rsidRPr="009E7CBB" w:rsidRDefault="00697A2F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B25BDFD" w14:textId="103F930C" w:rsidR="007001CD" w:rsidRPr="009E7CBB" w:rsidRDefault="00B24FD2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Applicant’s Full </w:t>
      </w:r>
      <w:r w:rsidR="007001CD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Name</w:t>
      </w:r>
    </w:p>
    <w:p w14:paraId="51F6870C" w14:textId="77777777" w:rsidR="007001CD" w:rsidRPr="009E7CBB" w:rsidRDefault="007001CD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9A7C606" w14:textId="71F8F922" w:rsidR="007001CD" w:rsidRPr="009E7CBB" w:rsidRDefault="007001CD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Address</w:t>
      </w:r>
    </w:p>
    <w:p w14:paraId="3464DF3F" w14:textId="185A2401" w:rsidR="007001CD" w:rsidRPr="009E7CBB" w:rsidRDefault="007001CD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523EBD1" w14:textId="5E1A8645" w:rsidR="00AC1430" w:rsidRPr="009E7CBB" w:rsidRDefault="00AC1430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A9DDAA3" w14:textId="54D96353" w:rsidR="00AC1430" w:rsidRPr="009E7CBB" w:rsidRDefault="00AC1430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2C44543" w14:textId="77777777" w:rsidR="00AC1430" w:rsidRPr="009E7CBB" w:rsidRDefault="00AC1430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CD55286" w14:textId="777A89D3" w:rsidR="007001CD" w:rsidRPr="009E7CBB" w:rsidRDefault="007001CD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Email address</w:t>
      </w:r>
    </w:p>
    <w:p w14:paraId="3ECBA1F7" w14:textId="77777777" w:rsidR="007001CD" w:rsidRPr="009E7CBB" w:rsidRDefault="007001CD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5115EEB" w14:textId="037CA93F" w:rsidR="007001CD" w:rsidRPr="009E7CBB" w:rsidRDefault="007001CD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Phone contact number</w:t>
      </w:r>
    </w:p>
    <w:p w14:paraId="60758AC9" w14:textId="77777777" w:rsidR="00AC1430" w:rsidRPr="009E7CBB" w:rsidRDefault="00AC1430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6731D36" w14:textId="77777777" w:rsidR="00F8448A" w:rsidRPr="009E7CBB" w:rsidRDefault="00F8448A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6C257B7" w14:textId="77777777" w:rsidR="002B5340" w:rsidRPr="009E7CBB" w:rsidRDefault="002B5340" w:rsidP="002B5340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934712B" w14:textId="2E434BDE" w:rsidR="00F8448A" w:rsidRPr="009E7CBB" w:rsidRDefault="00F8448A" w:rsidP="002B5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Name of your organisation (church, etc.)</w:t>
      </w:r>
    </w:p>
    <w:p w14:paraId="304ACCD5" w14:textId="77777777" w:rsidR="00AC1430" w:rsidRPr="009E7CBB" w:rsidRDefault="00AC1430" w:rsidP="002B5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BE63C36" w14:textId="77777777" w:rsidR="00697A2F" w:rsidRPr="009E7CBB" w:rsidRDefault="00697A2F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CCC8CC7" w14:textId="479C99BA" w:rsidR="00B24FD2" w:rsidRPr="009E7CBB" w:rsidRDefault="00697A2F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What </w:t>
      </w:r>
      <w:r w:rsidR="00B24FD2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is the venue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of the course </w:t>
      </w:r>
      <w:r w:rsidR="00B24FD2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that 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you would like to attend?</w:t>
      </w:r>
    </w:p>
    <w:p w14:paraId="272F4290" w14:textId="77777777" w:rsidR="00B24FD2" w:rsidRPr="009E7CBB" w:rsidRDefault="00B24FD2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AA0C94C" w14:textId="6EE345BC" w:rsidR="00697A2F" w:rsidRPr="009E7CBB" w:rsidRDefault="00B24FD2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What </w:t>
      </w:r>
      <w:r w:rsidR="00561071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are the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dates of </w:t>
      </w:r>
      <w:r w:rsidR="00561071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this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</w:t>
      </w:r>
      <w:r w:rsidR="00561071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co</w:t>
      </w:r>
      <w:r w:rsidR="00AC1430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urse?</w:t>
      </w:r>
    </w:p>
    <w:p w14:paraId="3EFF8323" w14:textId="77777777" w:rsidR="00AC1430" w:rsidRPr="009E7CBB" w:rsidRDefault="00AC1430" w:rsidP="00AC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0BC82E1" w14:textId="77777777" w:rsidR="00561071" w:rsidRPr="009E7CBB" w:rsidRDefault="00561071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CA90977" w14:textId="0B32D838" w:rsidR="007001CD" w:rsidRPr="009E7CBB" w:rsidRDefault="007001CD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Please outline </w:t>
      </w:r>
      <w:r w:rsidR="00561071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as fully as possible 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you</w:t>
      </w:r>
      <w:r w:rsidR="00697A2F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r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reason</w:t>
      </w:r>
      <w:r w:rsidR="00CB1652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s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for applying for a bursary </w:t>
      </w:r>
      <w:r w:rsidR="00561071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and how you fulfil the bursary </w:t>
      </w:r>
      <w:r w:rsidR="00DB5A47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criteria</w:t>
      </w:r>
    </w:p>
    <w:p w14:paraId="0EA2131D" w14:textId="7AC3F5B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AB6071B" w14:textId="443B7571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81559B3" w14:textId="261F063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F3E2BD3" w14:textId="5F23E7D6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F81E0B1" w14:textId="3495F258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77EE02C" w14:textId="596AFFC1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8E26E0B" w14:textId="21A4A185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3D5392B" w14:textId="65FEF5E5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12C32C7" w14:textId="17A4B4F1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4BE4151" w14:textId="31DC9582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6606C96" w14:textId="6C329C3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C9F7A16" w14:textId="3D1BA04B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7E1324A" w14:textId="455320F1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1239226" w14:textId="6CAA720D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1E64A0B" w14:textId="5AB3626F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ED41F61" w14:textId="1AC4AB06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5E1D668" w14:textId="43EB035C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9ECC760" w14:textId="7BA97760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F55A559" w14:textId="56AED696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E22D6A4" w14:textId="6990F80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9879242" w14:textId="6102E1E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E9CDB23" w14:textId="7777777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BFC044A" w14:textId="68C9F055" w:rsidR="00561071" w:rsidRPr="009E7CBB" w:rsidRDefault="00561071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i/>
          <w:i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i/>
          <w:iCs/>
          <w:color w:val="444444"/>
          <w:sz w:val="24"/>
          <w:szCs w:val="24"/>
          <w:lang w:eastAsia="en-GB"/>
        </w:rPr>
        <w:t>(Please attach a separate sheet if necessary)</w:t>
      </w:r>
    </w:p>
    <w:p w14:paraId="2104D0F0" w14:textId="77777777" w:rsidR="007001CD" w:rsidRPr="009E7CBB" w:rsidRDefault="007001CD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BB0E1BD" w14:textId="1D15976E" w:rsidR="00F8448A" w:rsidRPr="009E7CBB" w:rsidRDefault="007001CD" w:rsidP="002B5340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Are you applying for a discount on more than one place?</w:t>
      </w:r>
      <w:r w:rsidR="00561071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Yes/No</w:t>
      </w:r>
    </w:p>
    <w:p w14:paraId="605F2556" w14:textId="77777777" w:rsidR="002B5340" w:rsidRPr="009E7CBB" w:rsidRDefault="002B5340" w:rsidP="002B5340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D1B0BFA" w14:textId="67AA3F52" w:rsidR="0069140E" w:rsidRDefault="00697A2F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What will be your</w:t>
      </w:r>
      <w:r w:rsidR="007001CD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strategy for using </w:t>
      </w:r>
      <w:r w:rsidR="0069140E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and / or disseminating </w:t>
      </w:r>
      <w:r w:rsidR="007001CD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Godly Play in your area in the future?</w:t>
      </w:r>
    </w:p>
    <w:p w14:paraId="339F9F0F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E60473E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36DBE3E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CFE23EB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040C792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2C3C260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72D8EA5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3F2958A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BCE38FB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1003F99" w14:textId="77777777" w:rsidR="00711240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60B6B8F" w14:textId="77777777" w:rsidR="00711240" w:rsidRPr="009E7CBB" w:rsidRDefault="00711240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94C292C" w14:textId="49D4448A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F564DE1" w14:textId="5CF69238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A545451" w14:textId="1033AFCC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9EBEF11" w14:textId="5B3F1D5D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F566FD9" w14:textId="520DA35C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040DDDB" w14:textId="038C07CF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E143D62" w14:textId="5983A062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9ACA9E4" w14:textId="5FFE64F2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D737EF1" w14:textId="12D9B40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4DC272A" w14:textId="4CD7600E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D8CE534" w14:textId="2142003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C0F0F6D" w14:textId="68CFB371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323F728" w14:textId="15CD6BBC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4AAD99A" w14:textId="296AAC4F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C61117C" w14:textId="32E8CA7E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7AD14C6" w14:textId="3602B0F8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04BE70C" w14:textId="1AEB7FBE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7906155" w14:textId="58F2D46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6CAEA59" w14:textId="618D595B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6A9F02C" w14:textId="406F81FB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0DA444A" w14:textId="207A9703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A00168C" w14:textId="106DC52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E30A61B" w14:textId="0B614436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D827C66" w14:textId="01EB120D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2202AA8" w14:textId="17112FC6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9628704" w14:textId="23E24DE4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BD2E877" w14:textId="252CDF65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582E814" w14:textId="4A0E1E8F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1AB71EE1" w14:textId="1F7F51EE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i/>
          <w:i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i/>
          <w:iCs/>
          <w:color w:val="444444"/>
          <w:sz w:val="24"/>
          <w:szCs w:val="24"/>
          <w:lang w:eastAsia="en-GB"/>
        </w:rPr>
        <w:t>(Please attach a separate sheet if necessary)</w:t>
      </w:r>
    </w:p>
    <w:p w14:paraId="41A756DA" w14:textId="77777777" w:rsidR="0069140E" w:rsidRPr="009E7CBB" w:rsidRDefault="0069140E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3ED183E" w14:textId="77777777" w:rsidR="00711240" w:rsidRDefault="00711240">
      <w:pPr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</w:pPr>
      <w:r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br w:type="page"/>
      </w:r>
    </w:p>
    <w:p w14:paraId="0BD00F57" w14:textId="680FDF0E" w:rsidR="009A2F29" w:rsidRPr="009E7CBB" w:rsidRDefault="009A2F29" w:rsidP="0069140E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Referees</w:t>
      </w:r>
    </w:p>
    <w:p w14:paraId="5B0E22F5" w14:textId="77777777" w:rsidR="009A2F29" w:rsidRPr="009E7CBB" w:rsidRDefault="009A2F29" w:rsidP="0069140E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BBBCBBA" w14:textId="5692B8BB" w:rsidR="0069140E" w:rsidRPr="00711240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</w:pPr>
      <w:bookmarkStart w:id="3" w:name="_Hlk24627261"/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 xml:space="preserve">Church </w:t>
      </w:r>
      <w:r w:rsidR="00FA79DA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 xml:space="preserve">or Organisation </w:t>
      </w: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Leader reference</w:t>
      </w:r>
      <w:r w:rsidR="00FA79DA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:</w:t>
      </w: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 xml:space="preserve"> contact details</w:t>
      </w:r>
    </w:p>
    <w:p w14:paraId="13DD4F43" w14:textId="21E14C08" w:rsidR="0069140E" w:rsidRPr="009E7CBB" w:rsidRDefault="0069140E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Nam</w:t>
      </w:r>
      <w:r w:rsidR="009A2F29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e</w:t>
      </w:r>
    </w:p>
    <w:p w14:paraId="2C366A60" w14:textId="77777777" w:rsidR="00F8448A" w:rsidRPr="009E7CBB" w:rsidRDefault="00F8448A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E9B9EB8" w14:textId="417518E5" w:rsidR="00697A2F" w:rsidRPr="009E7CBB" w:rsidRDefault="00697A2F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Role</w:t>
      </w:r>
    </w:p>
    <w:p w14:paraId="7324DB5F" w14:textId="77777777" w:rsidR="00F8448A" w:rsidRPr="009E7CBB" w:rsidRDefault="00F8448A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34EE117" w14:textId="7777777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Address</w:t>
      </w:r>
    </w:p>
    <w:p w14:paraId="3BB03EBD" w14:textId="7777777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318E2C1" w14:textId="7777777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800C63E" w14:textId="1777E934" w:rsidR="0069140E" w:rsidRPr="009E7CBB" w:rsidRDefault="0069140E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Email address</w:t>
      </w:r>
    </w:p>
    <w:p w14:paraId="6E3A381E" w14:textId="77777777" w:rsidR="009A2F29" w:rsidRPr="009E7CBB" w:rsidRDefault="009A2F29" w:rsidP="009A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bookmarkEnd w:id="3"/>
    <w:p w14:paraId="00C226BF" w14:textId="77777777" w:rsidR="0069140E" w:rsidRPr="009E7CBB" w:rsidRDefault="0069140E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A1D63CE" w14:textId="77777777" w:rsidR="00CB1652" w:rsidRPr="009E7CBB" w:rsidRDefault="00CB1652" w:rsidP="00CB1652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B678B38" w14:textId="6DB1ABBD" w:rsidR="00CB1652" w:rsidRPr="00711240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</w:pPr>
      <w:bookmarkStart w:id="4" w:name="_Hlk24627335"/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First reference</w:t>
      </w:r>
      <w:r w:rsidR="00FA79DA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:</w:t>
      </w: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 xml:space="preserve"> contact details</w:t>
      </w:r>
    </w:p>
    <w:p w14:paraId="61978084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Name</w:t>
      </w:r>
    </w:p>
    <w:p w14:paraId="0C2A2A6A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8A9CB8C" w14:textId="7802A17E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Relationship to the applicant</w:t>
      </w:r>
    </w:p>
    <w:p w14:paraId="34F285B0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6FF83E2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Address</w:t>
      </w:r>
    </w:p>
    <w:p w14:paraId="1A18602E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42E96D5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A5D4636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Email address</w:t>
      </w:r>
    </w:p>
    <w:bookmarkEnd w:id="4"/>
    <w:p w14:paraId="5D342F42" w14:textId="77777777" w:rsidR="00F8448A" w:rsidRPr="009E7CBB" w:rsidRDefault="00F8448A" w:rsidP="00697A2F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605EBF1" w14:textId="2B39B746" w:rsidR="0069140E" w:rsidRPr="009E7CBB" w:rsidRDefault="0069140E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041CE0A" w14:textId="541652EB" w:rsidR="00CB1652" w:rsidRPr="00711240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</w:pP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Second reference</w:t>
      </w:r>
      <w:r w:rsidR="00FA79DA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:</w:t>
      </w: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 xml:space="preserve"> contact details</w:t>
      </w:r>
    </w:p>
    <w:p w14:paraId="6D966C3E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Name</w:t>
      </w:r>
    </w:p>
    <w:p w14:paraId="3EC38993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6E819A66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Relationship to the applicant</w:t>
      </w:r>
    </w:p>
    <w:p w14:paraId="7D0D3EA0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0287ED5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Address</w:t>
      </w:r>
    </w:p>
    <w:p w14:paraId="2C966ADA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CC59176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26A4345" w14:textId="77777777" w:rsidR="00CB1652" w:rsidRPr="009E7CBB" w:rsidRDefault="00CB1652" w:rsidP="00CB1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Email address</w:t>
      </w:r>
    </w:p>
    <w:p w14:paraId="6038BAD1" w14:textId="7B63BB37" w:rsidR="00CB1652" w:rsidRPr="009E7CBB" w:rsidRDefault="00CB1652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CFBA3BB" w14:textId="77777777" w:rsidR="00B5735C" w:rsidRPr="009E7CBB" w:rsidRDefault="00B5735C" w:rsidP="00B5735C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CC50311" w14:textId="7777E0C0" w:rsidR="00B5735C" w:rsidRPr="00711240" w:rsidRDefault="00B5735C" w:rsidP="009B3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 w:hanging="720"/>
        <w:textAlignment w:val="baseline"/>
        <w:outlineLvl w:val="3"/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</w:pP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Third reference</w:t>
      </w:r>
      <w:r w:rsidR="00FA79DA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>:</w:t>
      </w:r>
      <w:r w:rsidRPr="00711240">
        <w:rPr>
          <w:rFonts w:ascii="Gill Sans MT" w:eastAsia="Times New Roman" w:hAnsi="Gill Sans MT" w:cs="Arial"/>
          <w:b/>
          <w:color w:val="444444"/>
          <w:sz w:val="24"/>
          <w:szCs w:val="24"/>
          <w:lang w:eastAsia="en-GB"/>
        </w:rPr>
        <w:t xml:space="preserve"> contact details (Train the Trainer only)</w:t>
      </w:r>
    </w:p>
    <w:p w14:paraId="0FC6D318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Name</w:t>
      </w:r>
    </w:p>
    <w:p w14:paraId="599CF823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75E84E4C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Relationship to the applicant</w:t>
      </w:r>
    </w:p>
    <w:p w14:paraId="6C10B5EA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581FB908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Address</w:t>
      </w:r>
    </w:p>
    <w:p w14:paraId="540A5ED1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4FA5AC6A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21D44B02" w14:textId="77777777" w:rsidR="00B5735C" w:rsidRPr="009E7CBB" w:rsidRDefault="00B5735C" w:rsidP="00B57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Email address</w:t>
      </w:r>
    </w:p>
    <w:p w14:paraId="684E3FCD" w14:textId="77777777" w:rsidR="00B5735C" w:rsidRPr="009E7CBB" w:rsidRDefault="00B5735C" w:rsidP="00B5735C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3C121E46" w14:textId="77777777" w:rsidR="00CB1652" w:rsidRPr="009E7CBB" w:rsidRDefault="00CB1652" w:rsidP="007001CD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</w:pPr>
    </w:p>
    <w:p w14:paraId="019A0116" w14:textId="5C349E0A" w:rsidR="00501406" w:rsidRPr="009E7CBB" w:rsidRDefault="0069140E" w:rsidP="0069140E">
      <w:pPr>
        <w:shd w:val="clear" w:color="auto" w:fill="FFFFFF"/>
        <w:spacing w:after="0" w:line="240" w:lineRule="auto"/>
        <w:textAlignment w:val="baseline"/>
        <w:outlineLvl w:val="3"/>
        <w:rPr>
          <w:rFonts w:ascii="Gill Sans MT" w:eastAsia="Times New Roman" w:hAnsi="Gill Sans MT" w:cstheme="minorHAnsi"/>
          <w:bCs/>
          <w:color w:val="444444"/>
          <w:sz w:val="24"/>
          <w:szCs w:val="24"/>
          <w:lang w:eastAsia="en-GB"/>
        </w:rPr>
      </w:pP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Please submit this form to Gill Ambrose, Chair of Trustees</w:t>
      </w:r>
      <w:r w:rsidR="00697A2F"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>, Godly Play UK,</w:t>
      </w:r>
      <w:r w:rsidRPr="009E7CBB">
        <w:rPr>
          <w:rFonts w:ascii="Gill Sans MT" w:eastAsia="Times New Roman" w:hAnsi="Gill Sans MT" w:cs="Arial"/>
          <w:bCs/>
          <w:color w:val="444444"/>
          <w:sz w:val="24"/>
          <w:szCs w:val="24"/>
          <w:lang w:eastAsia="en-GB"/>
        </w:rPr>
        <w:t xml:space="preserve"> </w:t>
      </w:r>
      <w:hyperlink r:id="rId13" w:history="1">
        <w:r w:rsidR="00A245C9" w:rsidRPr="00A245C9">
          <w:rPr>
            <w:rStyle w:val="Hyperlink"/>
            <w:rFonts w:ascii="Gill Sans MT" w:hAnsi="Gill Sans MT"/>
            <w:sz w:val="24"/>
            <w:szCs w:val="24"/>
          </w:rPr>
          <w:t>gill.ambrose@godlyplay.uk</w:t>
        </w:r>
      </w:hyperlink>
      <w:r w:rsidR="00A245C9" w:rsidRPr="00A245C9">
        <w:rPr>
          <w:sz w:val="24"/>
          <w:szCs w:val="24"/>
        </w:rPr>
        <w:t xml:space="preserve"> </w:t>
      </w:r>
    </w:p>
    <w:sectPr w:rsidR="00501406" w:rsidRPr="009E7CBB" w:rsidSect="009E7CBB"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8B11" w14:textId="77777777" w:rsidR="009E6670" w:rsidRDefault="009E6670" w:rsidP="00F8448A">
      <w:pPr>
        <w:spacing w:after="0" w:line="240" w:lineRule="auto"/>
      </w:pPr>
      <w:r>
        <w:separator/>
      </w:r>
    </w:p>
  </w:endnote>
  <w:endnote w:type="continuationSeparator" w:id="0">
    <w:p w14:paraId="6F257F5C" w14:textId="77777777" w:rsidR="009E6670" w:rsidRDefault="009E6670" w:rsidP="00F8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228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8DD43" w14:textId="127364E0" w:rsidR="00711240" w:rsidRDefault="00711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C7CFA" w14:textId="77777777" w:rsidR="00711240" w:rsidRDefault="00711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8C05" w14:textId="77777777" w:rsidR="009E6670" w:rsidRDefault="009E6670" w:rsidP="00F8448A">
      <w:pPr>
        <w:spacing w:after="0" w:line="240" w:lineRule="auto"/>
      </w:pPr>
      <w:r>
        <w:separator/>
      </w:r>
    </w:p>
  </w:footnote>
  <w:footnote w:type="continuationSeparator" w:id="0">
    <w:p w14:paraId="74B03C48" w14:textId="77777777" w:rsidR="009E6670" w:rsidRDefault="009E6670" w:rsidP="00F8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154"/>
    <w:multiLevelType w:val="hybridMultilevel"/>
    <w:tmpl w:val="7DE4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CD"/>
    <w:rsid w:val="000F4FF4"/>
    <w:rsid w:val="00250C16"/>
    <w:rsid w:val="00256B8A"/>
    <w:rsid w:val="002B5340"/>
    <w:rsid w:val="00322A06"/>
    <w:rsid w:val="0035647C"/>
    <w:rsid w:val="003B21CD"/>
    <w:rsid w:val="003B29B5"/>
    <w:rsid w:val="00407399"/>
    <w:rsid w:val="004756FB"/>
    <w:rsid w:val="004B6807"/>
    <w:rsid w:val="00501406"/>
    <w:rsid w:val="00556DEF"/>
    <w:rsid w:val="00561071"/>
    <w:rsid w:val="005B398B"/>
    <w:rsid w:val="00604F89"/>
    <w:rsid w:val="00676B87"/>
    <w:rsid w:val="0069140E"/>
    <w:rsid w:val="00693C53"/>
    <w:rsid w:val="00697A2F"/>
    <w:rsid w:val="006E387E"/>
    <w:rsid w:val="007001CD"/>
    <w:rsid w:val="00711240"/>
    <w:rsid w:val="007D728A"/>
    <w:rsid w:val="008365E2"/>
    <w:rsid w:val="008E4BC3"/>
    <w:rsid w:val="008F0E5A"/>
    <w:rsid w:val="009A2F29"/>
    <w:rsid w:val="009B35C1"/>
    <w:rsid w:val="009E6670"/>
    <w:rsid w:val="009E7CBB"/>
    <w:rsid w:val="00A245C9"/>
    <w:rsid w:val="00A75A01"/>
    <w:rsid w:val="00AA5C45"/>
    <w:rsid w:val="00AC1430"/>
    <w:rsid w:val="00B241D7"/>
    <w:rsid w:val="00B24FD2"/>
    <w:rsid w:val="00B5735C"/>
    <w:rsid w:val="00B639C5"/>
    <w:rsid w:val="00B8375B"/>
    <w:rsid w:val="00B90659"/>
    <w:rsid w:val="00CB1652"/>
    <w:rsid w:val="00CC4840"/>
    <w:rsid w:val="00DB5A47"/>
    <w:rsid w:val="00F3745D"/>
    <w:rsid w:val="00F475FF"/>
    <w:rsid w:val="00F8448A"/>
    <w:rsid w:val="00F910DD"/>
    <w:rsid w:val="00F91491"/>
    <w:rsid w:val="00FA2F84"/>
    <w:rsid w:val="00FA79DA"/>
    <w:rsid w:val="00FE0B80"/>
    <w:rsid w:val="07C6597E"/>
    <w:rsid w:val="16DCBD8C"/>
    <w:rsid w:val="1F09C1E9"/>
    <w:rsid w:val="1F9A7EFE"/>
    <w:rsid w:val="292B6362"/>
    <w:rsid w:val="2C9035EA"/>
    <w:rsid w:val="3BD5E1EC"/>
    <w:rsid w:val="426B82F7"/>
    <w:rsid w:val="4F2C3089"/>
    <w:rsid w:val="5620E6E2"/>
    <w:rsid w:val="61ECEA39"/>
    <w:rsid w:val="7007D913"/>
    <w:rsid w:val="7044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CBCDD"/>
  <w15:chartTrackingRefBased/>
  <w15:docId w15:val="{DA28B947-9A75-4836-A677-CF6FA26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52"/>
  </w:style>
  <w:style w:type="paragraph" w:styleId="Heading1">
    <w:name w:val="heading 1"/>
    <w:basedOn w:val="Normal"/>
    <w:next w:val="Normal"/>
    <w:link w:val="Heading1Char"/>
    <w:uiPriority w:val="9"/>
    <w:qFormat/>
    <w:rsid w:val="009E7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4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7A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4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48A"/>
  </w:style>
  <w:style w:type="paragraph" w:styleId="Footer">
    <w:name w:val="footer"/>
    <w:basedOn w:val="Normal"/>
    <w:link w:val="FooterChar"/>
    <w:uiPriority w:val="99"/>
    <w:unhideWhenUsed/>
    <w:rsid w:val="00F84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48A"/>
  </w:style>
  <w:style w:type="paragraph" w:styleId="Revision">
    <w:name w:val="Revision"/>
    <w:hidden/>
    <w:uiPriority w:val="99"/>
    <w:semiHidden/>
    <w:rsid w:val="003B29B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E7C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7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245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C903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ll.ambrose@godlyplay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538124587B24680C877DA3BFA89BD" ma:contentTypeVersion="13" ma:contentTypeDescription="Create a new document." ma:contentTypeScope="" ma:versionID="894509661575fa2b38e90a316038fcab">
  <xsd:schema xmlns:xsd="http://www.w3.org/2001/XMLSchema" xmlns:xs="http://www.w3.org/2001/XMLSchema" xmlns:p="http://schemas.microsoft.com/office/2006/metadata/properties" xmlns:ns2="73111e69-c270-4e8e-b4f9-915917b0d4fd" xmlns:ns3="b188c5cc-a558-443a-90d2-10fab04d837f" targetNamespace="http://schemas.microsoft.com/office/2006/metadata/properties" ma:root="true" ma:fieldsID="4b9e02254e8963b79d7b8fb46aa0431c" ns2:_="" ns3:_="">
    <xsd:import namespace="73111e69-c270-4e8e-b4f9-915917b0d4fd"/>
    <xsd:import namespace="b188c5cc-a558-443a-90d2-10fab04d8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AlisonSummerski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1e69-c270-4e8e-b4f9-915917b0d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3feba3-01df-4d9f-9d03-a2287347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AlisonSummerskill" ma:index="20" nillable="true" ma:displayName="Authorised by" ma:description="Authorised" ma:format="Dropdown" ma:internalName="AlisonSummerskil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8c5cc-a558-443a-90d2-10fab04d83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6d5fcf-9330-447e-8ba4-c77fdf133725}" ma:internalName="TaxCatchAll" ma:showField="CatchAllData" ma:web="b188c5cc-a558-443a-90d2-10fab04d8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11e69-c270-4e8e-b4f9-915917b0d4fd">
      <Terms xmlns="http://schemas.microsoft.com/office/infopath/2007/PartnerControls"/>
    </lcf76f155ced4ddcb4097134ff3c332f>
    <TaxCatchAll xmlns="b188c5cc-a558-443a-90d2-10fab04d837f" xsi:nil="true"/>
    <AlisonSummerskill xmlns="73111e69-c270-4e8e-b4f9-915917b0d4fd" xsi:nil="true"/>
  </documentManagement>
</p:properties>
</file>

<file path=customXml/itemProps1.xml><?xml version="1.0" encoding="utf-8"?>
<ds:datastoreItem xmlns:ds="http://schemas.openxmlformats.org/officeDocument/2006/customXml" ds:itemID="{F6DBDE4A-6E37-4C14-87D9-E6652A181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2B4CB-0454-4301-ABD3-927FB6B78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1e69-c270-4e8e-b4f9-915917b0d4fd"/>
    <ds:schemaRef ds:uri="b188c5cc-a558-443a-90d2-10fab04d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FE66E-8D03-40E3-847C-6262B5498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4E81B-A3B8-4AEE-BBCD-213A0FEB428A}">
  <ds:schemaRefs>
    <ds:schemaRef ds:uri="http://schemas.microsoft.com/office/2006/metadata/properties"/>
    <ds:schemaRef ds:uri="http://schemas.microsoft.com/office/infopath/2007/PartnerControls"/>
    <ds:schemaRef ds:uri="73111e69-c270-4e8e-b4f9-915917b0d4fd"/>
    <ds:schemaRef ds:uri="b188c5cc-a558-443a-90d2-10fab04d8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Rogers</dc:creator>
  <cp:keywords/>
  <dc:description/>
  <cp:lastModifiedBy>Gill Ambrose</cp:lastModifiedBy>
  <cp:revision>2</cp:revision>
  <dcterms:created xsi:type="dcterms:W3CDTF">2026-01-27T13:50:00Z</dcterms:created>
  <dcterms:modified xsi:type="dcterms:W3CDTF">2026-01-27T13:50:00Z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0x010100F84538124587B24680C877DA3BFA89BD</vt:lpwstr>
  </property>
  <property fmtid="{D5CDD505-2E9C-101B-9397-08002B2CF9AE}" pid="3" name="MediaServiceImageTags">
    <vt:lpwstr/>
  </property>
</Properties>
</file>